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C5" w:rsidRPr="002834A4" w:rsidRDefault="006F6DC5" w:rsidP="006F6DC5">
      <w:pPr>
        <w:pStyle w:val="Corpotesto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t>Modello</w:t>
      </w:r>
      <w:r w:rsidRPr="002834A4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>C</w:t>
      </w:r>
    </w:p>
    <w:p w:rsidR="006F6DC5" w:rsidRPr="002834A4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Pr="002834A4" w:rsidRDefault="006F6DC5" w:rsidP="006F6DC5">
      <w:pPr>
        <w:pStyle w:val="Corpotes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OFFERTA ECONOMICA</w:t>
      </w:r>
    </w:p>
    <w:p w:rsidR="006F6DC5" w:rsidRPr="00115BE7" w:rsidRDefault="006F6DC5" w:rsidP="006F6DC5">
      <w:pPr>
        <w:ind w:left="6381" w:firstLine="709"/>
        <w:rPr>
          <w:rFonts w:ascii="Tahoma" w:hAnsi="Tahoma" w:cs="Tahoma"/>
          <w:bCs/>
          <w:iCs/>
        </w:rPr>
      </w:pPr>
      <w:r w:rsidRPr="00115BE7">
        <w:rPr>
          <w:rFonts w:ascii="Tahoma" w:hAnsi="Tahoma" w:cs="Tahoma"/>
          <w:bCs/>
          <w:iCs/>
        </w:rPr>
        <w:t xml:space="preserve">Al Dirigente Scolastico </w:t>
      </w:r>
    </w:p>
    <w:p w:rsidR="006F6DC5" w:rsidRPr="00115BE7" w:rsidRDefault="006F6DC5" w:rsidP="006F6DC5">
      <w:pPr>
        <w:ind w:left="6381" w:firstLine="709"/>
        <w:rPr>
          <w:rFonts w:ascii="Tahoma" w:hAnsi="Tahoma" w:cs="Tahoma"/>
          <w:bCs/>
          <w:iCs/>
        </w:rPr>
      </w:pPr>
      <w:r w:rsidRPr="00115BE7">
        <w:rPr>
          <w:rFonts w:ascii="Tahoma" w:hAnsi="Tahoma" w:cs="Tahoma"/>
          <w:bCs/>
          <w:iCs/>
        </w:rPr>
        <w:t xml:space="preserve">dell’Istituto Comprensivo  </w:t>
      </w:r>
    </w:p>
    <w:p w:rsidR="006F6DC5" w:rsidRPr="00115BE7" w:rsidRDefault="006F6DC5" w:rsidP="006F6DC5">
      <w:pPr>
        <w:pStyle w:val="Corpotesto"/>
        <w:ind w:left="6381" w:firstLine="709"/>
        <w:rPr>
          <w:rFonts w:ascii="Tahoma" w:hAnsi="Tahoma" w:cs="Tahoma"/>
          <w:sz w:val="20"/>
        </w:rPr>
      </w:pPr>
      <w:r w:rsidRPr="00115BE7">
        <w:rPr>
          <w:rFonts w:ascii="Tahoma" w:hAnsi="Tahoma" w:cs="Tahoma"/>
          <w:bCs/>
          <w:iCs/>
          <w:sz w:val="20"/>
        </w:rPr>
        <w:t>di  Zelo Buon Persico (Lodi)</w:t>
      </w:r>
    </w:p>
    <w:p w:rsidR="006F6DC5" w:rsidRPr="002834A4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Pr="002834A4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  <w:r w:rsidRPr="002834A4">
        <w:rPr>
          <w:rFonts w:ascii="Tahoma" w:hAnsi="Tahoma" w:cs="Tahoma"/>
          <w:sz w:val="20"/>
        </w:rPr>
        <w:t>Il  sottoscritto  ____________________________________</w:t>
      </w:r>
      <w:r>
        <w:rPr>
          <w:rFonts w:ascii="Tahoma" w:hAnsi="Tahoma" w:cs="Tahoma"/>
          <w:sz w:val="20"/>
        </w:rPr>
        <w:t>_____</w:t>
      </w:r>
      <w:r w:rsidRPr="002834A4">
        <w:rPr>
          <w:rFonts w:ascii="Tahoma" w:hAnsi="Tahoma" w:cs="Tahoma"/>
          <w:sz w:val="20"/>
        </w:rPr>
        <w:t xml:space="preserve">  nato  a  ___________________</w:t>
      </w:r>
      <w:r>
        <w:rPr>
          <w:rFonts w:ascii="Tahoma" w:hAnsi="Tahoma" w:cs="Tahoma"/>
          <w:sz w:val="20"/>
        </w:rPr>
        <w:t>_____________</w:t>
      </w:r>
      <w:r w:rsidRPr="002834A4">
        <w:rPr>
          <w:rFonts w:ascii="Tahoma" w:hAnsi="Tahoma" w:cs="Tahoma"/>
          <w:sz w:val="20"/>
        </w:rPr>
        <w:t xml:space="preserve">  </w:t>
      </w: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  <w:r w:rsidRPr="002834A4">
        <w:rPr>
          <w:rFonts w:ascii="Tahoma" w:hAnsi="Tahoma" w:cs="Tahoma"/>
          <w:sz w:val="20"/>
        </w:rPr>
        <w:t>il  ____________</w:t>
      </w:r>
      <w:r>
        <w:rPr>
          <w:rFonts w:ascii="Tahoma" w:hAnsi="Tahoma" w:cs="Tahoma"/>
          <w:sz w:val="20"/>
        </w:rPr>
        <w:t>______</w:t>
      </w:r>
      <w:r w:rsidRPr="002834A4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,</w:t>
      </w:r>
      <w:r w:rsidRPr="002834A4">
        <w:rPr>
          <w:rFonts w:ascii="Tahoma" w:hAnsi="Tahoma" w:cs="Tahoma"/>
          <w:sz w:val="20"/>
        </w:rPr>
        <w:t xml:space="preserve">  residente nel Comune  di_________________________</w:t>
      </w:r>
      <w:r>
        <w:rPr>
          <w:rFonts w:ascii="Tahoma" w:hAnsi="Tahoma" w:cs="Tahoma"/>
          <w:sz w:val="20"/>
        </w:rPr>
        <w:t>________</w:t>
      </w:r>
      <w:r w:rsidRPr="002834A4">
        <w:rPr>
          <w:rFonts w:ascii="Tahoma" w:hAnsi="Tahoma" w:cs="Tahoma"/>
          <w:sz w:val="20"/>
        </w:rPr>
        <w:t xml:space="preserve"> Provincia _________ </w:t>
      </w: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  <w:r w:rsidRPr="002834A4">
        <w:rPr>
          <w:rFonts w:ascii="Tahoma" w:hAnsi="Tahoma" w:cs="Tahoma"/>
          <w:sz w:val="20"/>
        </w:rPr>
        <w:t>Via/Piazza _____________________________</w:t>
      </w:r>
      <w:r>
        <w:rPr>
          <w:rFonts w:ascii="Tahoma" w:hAnsi="Tahoma" w:cs="Tahoma"/>
          <w:sz w:val="20"/>
        </w:rPr>
        <w:t xml:space="preserve"> </w:t>
      </w:r>
      <w:r w:rsidRPr="002834A4">
        <w:rPr>
          <w:rFonts w:ascii="Tahoma" w:hAnsi="Tahoma" w:cs="Tahoma"/>
          <w:sz w:val="20"/>
        </w:rPr>
        <w:t xml:space="preserve">nella  sua  qualità  di rappresentante  legale  della  Impresa/Società </w:t>
      </w: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  <w:r w:rsidRPr="002834A4">
        <w:rPr>
          <w:rFonts w:ascii="Tahoma" w:hAnsi="Tahoma" w:cs="Tahoma"/>
          <w:sz w:val="20"/>
        </w:rPr>
        <w:t>_______________________</w:t>
      </w:r>
      <w:r>
        <w:rPr>
          <w:rFonts w:ascii="Tahoma" w:hAnsi="Tahoma" w:cs="Tahoma"/>
          <w:sz w:val="20"/>
        </w:rPr>
        <w:t>______________</w:t>
      </w:r>
      <w:r w:rsidRPr="002834A4">
        <w:rPr>
          <w:rFonts w:ascii="Tahoma" w:hAnsi="Tahoma" w:cs="Tahoma"/>
          <w:sz w:val="20"/>
        </w:rPr>
        <w:t xml:space="preserve">  con sede in___________________________</w:t>
      </w:r>
      <w:r>
        <w:rPr>
          <w:rFonts w:ascii="Tahoma" w:hAnsi="Tahoma" w:cs="Tahoma"/>
          <w:sz w:val="20"/>
        </w:rPr>
        <w:t xml:space="preserve">___________________ </w:t>
      </w: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Pr="002834A4" w:rsidRDefault="006F6DC5" w:rsidP="006F6DC5">
      <w:pPr>
        <w:pStyle w:val="Corpotesto"/>
        <w:rPr>
          <w:rFonts w:ascii="Tahoma" w:hAnsi="Tahoma" w:cs="Tahoma"/>
          <w:sz w:val="20"/>
        </w:rPr>
      </w:pPr>
      <w:r w:rsidRPr="002834A4">
        <w:rPr>
          <w:rFonts w:ascii="Tahoma" w:hAnsi="Tahoma" w:cs="Tahoma"/>
          <w:sz w:val="20"/>
        </w:rPr>
        <w:t xml:space="preserve">Codice Fiscale__________________  Partita IVA_____________________________  </w:t>
      </w:r>
    </w:p>
    <w:p w:rsidR="006F6DC5" w:rsidRPr="002834A4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Pr="002834A4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Formalizza la propria migliore offerta per la fornitura del servizio di trasporto uscite didattiche/viaggi istruzione e.f.2017</w:t>
      </w:r>
    </w:p>
    <w:p w:rsidR="006F6DC5" w:rsidRPr="006F6DC5" w:rsidRDefault="006F6DC5" w:rsidP="006F6DC5">
      <w:pPr>
        <w:jc w:val="both"/>
        <w:rPr>
          <w:rFonts w:ascii="Tahoma" w:hAnsi="Tahoma" w:cs="Tahoma"/>
        </w:rPr>
      </w:pPr>
    </w:p>
    <w:p w:rsidR="006F6DC5" w:rsidRDefault="006F6DC5" w:rsidP="006F6DC5">
      <w:pPr>
        <w:pStyle w:val="Paragrafoelenco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LOTTO I (fino a 30 persone trasportate): CIG Z8F1C2D92A</w:t>
      </w:r>
    </w:p>
    <w:p w:rsidR="006F6DC5" w:rsidRDefault="006F6DC5" w:rsidP="006F6DC5">
      <w:pPr>
        <w:pStyle w:val="Paragrafoelenco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LOTTO II (da 31 a 56 persone trasportate): CIG Z5F1C3681F</w:t>
      </w:r>
    </w:p>
    <w:p w:rsidR="006F6DC5" w:rsidRPr="00D81687" w:rsidRDefault="006F6DC5" w:rsidP="006F6DC5">
      <w:pPr>
        <w:pStyle w:val="Paragrafoelenco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81687">
        <w:rPr>
          <w:rFonts w:ascii="Tahoma" w:hAnsi="Tahoma" w:cs="Tahoma"/>
          <w:sz w:val="20"/>
          <w:szCs w:val="20"/>
        </w:rPr>
        <w:t>LOTTO III (da 57 a 64 persone trasportate): CIG Z1F1C36885</w:t>
      </w:r>
    </w:p>
    <w:p w:rsidR="006F6DC5" w:rsidRPr="00D81687" w:rsidRDefault="006F6DC5" w:rsidP="006F6DC5">
      <w:pPr>
        <w:pStyle w:val="Paragrafoelenco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81687">
        <w:rPr>
          <w:rFonts w:ascii="Tahoma" w:hAnsi="Tahoma" w:cs="Tahoma"/>
          <w:sz w:val="20"/>
          <w:szCs w:val="20"/>
        </w:rPr>
        <w:t>LOTTO IV (da 65 a 79 persone trasportate): CIG ZDA1C368EB</w:t>
      </w:r>
    </w:p>
    <w:p w:rsidR="006F6DC5" w:rsidRPr="00D81687" w:rsidRDefault="006F6DC5" w:rsidP="006F6DC5">
      <w:pPr>
        <w:pStyle w:val="Paragrafoelenco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81687">
        <w:rPr>
          <w:rFonts w:ascii="Tahoma" w:hAnsi="Tahoma" w:cs="Tahoma"/>
          <w:sz w:val="20"/>
          <w:szCs w:val="20"/>
        </w:rPr>
        <w:t>LOTTO V (da 80 a 123 persone trasportate): CIG Z6A1C36920</w:t>
      </w: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306"/>
        <w:gridCol w:w="1021"/>
        <w:gridCol w:w="1240"/>
        <w:gridCol w:w="771"/>
        <w:gridCol w:w="1183"/>
        <w:gridCol w:w="1417"/>
      </w:tblGrid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Destinazione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Accomp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Alunni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Costo</w:t>
            </w:r>
          </w:p>
        </w:tc>
      </w:tr>
      <w:tr w:rsidR="006F6DC5" w:rsidRPr="00E83660" w:rsidTr="00B07B12">
        <w:trPr>
          <w:trHeight w:val="300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 Lotto: fino 30 posti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right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/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3^ Comazzo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Archeopark Boario Terme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7:30-18:30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2^ Comazzo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Milano, Museo Scienza e Tecnica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8:30-16:30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26/05/2017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Costo Totale lotto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II Lotto: 31- 56 </w:t>
            </w:r>
            <w:r w:rsidRPr="00E836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posti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V A-D Prim Zelo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Milano Museo Leonardo da Vinci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8,30-13,00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17/03/2017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V A-D Prim Zelo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Mantova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8,00-18,00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12/04/2017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 A-B Prim Zelo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Belgiardino Lodi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8,30-16,30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19/05/2017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IV A-D Prim Zelo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Torino Museo egizio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7,30-18,30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23/05/2017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III A- III D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Pisa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6:00- 19,00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19.04.</w:t>
            </w: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III C- III B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Pisa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6:00- 19,00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.04.</w:t>
            </w: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 A – II B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Ferrara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8:00- 19:00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08-mag-17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 C- II D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Ferrara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15-mag-17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 A – II B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Pasturago di Vernate (MI)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02-mag-17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 C- II D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Pasturago di Vernate (MI)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09-mag-17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Costo Totale lotto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III Lotto: 57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</w:t>
            </w:r>
            <w:r w:rsidRPr="00E836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64 posti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 B- 1C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Abbadia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Cerreto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18-mag-17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 A-1B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Birago di Lentate (MB)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</w:t>
            </w: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– 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 A- I B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Mantova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04-apr-17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 A -1 D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Abbadia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Cerreto (LO)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16-mag-17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 C-1D 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Birago di Lentate (MB)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 C- I D 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Mantova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06-apr-17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Costo Totale lotto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6F6DC5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6F6DC5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6F6DC5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IV Lotto: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65-</w:t>
            </w:r>
            <w:r w:rsidRPr="00E836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79 posti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sz w:val="16"/>
                <w:szCs w:val="16"/>
              </w:rPr>
            </w:pPr>
            <w:r w:rsidRPr="00E83660">
              <w:rPr>
                <w:rFonts w:ascii="Tahoma" w:hAnsi="Tahoma" w:cs="Tahoma"/>
                <w:sz w:val="16"/>
                <w:szCs w:val="16"/>
              </w:rPr>
              <w:t>I C-D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3660">
              <w:rPr>
                <w:rFonts w:ascii="Tahoma" w:hAnsi="Tahoma" w:cs="Tahoma"/>
                <w:sz w:val="16"/>
                <w:szCs w:val="16"/>
              </w:rPr>
              <w:t>Zelo I A Comazzo*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sz w:val="16"/>
                <w:szCs w:val="16"/>
              </w:rPr>
            </w:pPr>
            <w:r w:rsidRPr="00E83660">
              <w:rPr>
                <w:rFonts w:ascii="Tahoma" w:hAnsi="Tahoma" w:cs="Tahoma"/>
                <w:sz w:val="16"/>
                <w:szCs w:val="16"/>
              </w:rPr>
              <w:t>Belgiardino Lodi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sz w:val="16"/>
                <w:szCs w:val="16"/>
              </w:rPr>
            </w:pPr>
            <w:r w:rsidRPr="00E83660">
              <w:rPr>
                <w:rFonts w:ascii="Tahoma" w:hAnsi="Tahoma" w:cs="Tahoma"/>
                <w:sz w:val="16"/>
                <w:szCs w:val="16"/>
              </w:rPr>
              <w:t>8,30-16,30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83660">
              <w:rPr>
                <w:rFonts w:ascii="Tahoma" w:hAnsi="Tahoma" w:cs="Tahoma"/>
                <w:sz w:val="16"/>
                <w:szCs w:val="16"/>
              </w:rPr>
              <w:t>15/05/2017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66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660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sz w:val="22"/>
                <w:szCs w:val="22"/>
              </w:rPr>
            </w:pPr>
            <w:r w:rsidRPr="00E8366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IV B-C Zelo -4A Comazzo*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Torino museo egizio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7,30-18,30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30/05/2017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V C-B Zelo-5A Comazzo*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Milano Planetario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9,30-13,00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25/01/2017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V C-B Zelo-5A Comazzo*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Movieland, Lazise (VR)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8,30-18,00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01/06/2017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*tragitto Comazzo-ZeloBP-Meta-ZeloBP-Comazzo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Costo Totale lotto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6F6DC5" w:rsidRPr="00E83660" w:rsidRDefault="006F6DC5" w:rsidP="00B07B1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8366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 Lotto: più di 79 posti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 A-B-C Prim Zelo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Santo Stefano Lodigiano (LO)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8,30-16,30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 A-B-C-D Prim Zelo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Teatro Carcano Milano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8,30-12,30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15/02(2017)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III A-B-C-D Prim Zelo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Archeopark Boario Terme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8,30-18,30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Terze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Milano- Auditorium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22-feb-17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Terze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 xml:space="preserve">Lodi- Teatro alle Vigne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07-apr-17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Terze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Trezzo d’ Adda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22-mar-17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Terze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Milano- Memoriale della Shoah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19-gen-17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Seconde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Lodi- Teatro alle Vigne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Prime Secondaria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Nosedo+ Abbazia Chiaravalle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8:00- 14:00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14-mar-17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Tutte Comazzo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Teatro Nuovo Miliano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8:30-13:00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22/02/2017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DC5" w:rsidRPr="00E83660" w:rsidTr="00B07B12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jc w:val="right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C5" w:rsidRPr="00E83660" w:rsidRDefault="006F6DC5" w:rsidP="00B07B1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3660">
              <w:rPr>
                <w:rFonts w:ascii="Tahoma" w:hAnsi="Tahoma" w:cs="Tahoma"/>
                <w:color w:val="000000"/>
                <w:sz w:val="16"/>
                <w:szCs w:val="16"/>
              </w:rPr>
              <w:t>Costo Totale lotto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DC5" w:rsidRPr="00E83660" w:rsidRDefault="006F6DC5" w:rsidP="00B07B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6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Pr="003C5FC2" w:rsidRDefault="006F6DC5" w:rsidP="006F6DC5">
      <w:pPr>
        <w:jc w:val="both"/>
        <w:rPr>
          <w:rFonts w:ascii="Tahoma" w:hAnsi="Tahoma" w:cs="Tahoma"/>
        </w:rPr>
      </w:pPr>
    </w:p>
    <w:p w:rsidR="006F6DC5" w:rsidRPr="00E83660" w:rsidRDefault="006F6DC5" w:rsidP="006F6DC5">
      <w:pPr>
        <w:rPr>
          <w:rFonts w:ascii="Tahoma" w:hAnsi="Tahoma" w:cs="Tahoma"/>
        </w:rPr>
      </w:pPr>
      <w:r w:rsidRPr="00E83660">
        <w:rPr>
          <w:rFonts w:ascii="Tahoma" w:hAnsi="Tahoma" w:cs="Tahoma"/>
        </w:rPr>
        <w:t>Per eventuali ulteriori uscite, al momento non programmate, si chiede di quantificare l’offerta compilando la seguente tabella</w:t>
      </w:r>
    </w:p>
    <w:p w:rsidR="006F6DC5" w:rsidRPr="00E241A4" w:rsidRDefault="006F6DC5" w:rsidP="006F6DC5">
      <w:pPr>
        <w:rPr>
          <w:rFonts w:ascii="Tahoma" w:hAnsi="Tahoma" w:cs="Tahoma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862"/>
        <w:gridCol w:w="1934"/>
        <w:gridCol w:w="1934"/>
      </w:tblGrid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Distanza da Zelo/Comazzo/Merlino</w:t>
            </w:r>
          </w:p>
        </w:tc>
        <w:tc>
          <w:tcPr>
            <w:tcW w:w="1906" w:type="dxa"/>
          </w:tcPr>
          <w:p w:rsidR="006F6DC5" w:rsidRPr="001F0538" w:rsidRDefault="006F6DC5" w:rsidP="00B07B12">
            <w:pPr>
              <w:jc w:val="center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Costo 30 posti</w:t>
            </w:r>
          </w:p>
        </w:tc>
        <w:tc>
          <w:tcPr>
            <w:tcW w:w="1981" w:type="dxa"/>
            <w:shd w:val="clear" w:color="auto" w:fill="auto"/>
          </w:tcPr>
          <w:p w:rsidR="006F6DC5" w:rsidRPr="001F0538" w:rsidRDefault="006F6DC5" w:rsidP="00B07B12">
            <w:pPr>
              <w:jc w:val="center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Costo 56 posti</w:t>
            </w:r>
          </w:p>
        </w:tc>
        <w:tc>
          <w:tcPr>
            <w:tcW w:w="1981" w:type="dxa"/>
          </w:tcPr>
          <w:p w:rsidR="006F6DC5" w:rsidRPr="001F0538" w:rsidRDefault="006F6DC5" w:rsidP="00B07B12">
            <w:pPr>
              <w:jc w:val="center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Costo 64 posti</w:t>
            </w:r>
          </w:p>
        </w:tc>
      </w:tr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  <w:b/>
              </w:rPr>
            </w:pPr>
            <w:r w:rsidRPr="001F0538">
              <w:rPr>
                <w:rFonts w:ascii="Tahoma" w:hAnsi="Tahoma" w:cs="Tahoma"/>
                <w:b/>
              </w:rPr>
              <w:t>a) mezza giornata (mattino o pomeriggio)</w:t>
            </w:r>
          </w:p>
        </w:tc>
        <w:tc>
          <w:tcPr>
            <w:tcW w:w="1906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da 0 a 50 km</w:t>
            </w:r>
          </w:p>
        </w:tc>
        <w:tc>
          <w:tcPr>
            <w:tcW w:w="1906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da 51 a 100 km</w:t>
            </w:r>
          </w:p>
        </w:tc>
        <w:tc>
          <w:tcPr>
            <w:tcW w:w="1906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06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  <w:b/>
              </w:rPr>
              <w:t>b) intera giornata</w:t>
            </w:r>
          </w:p>
        </w:tc>
        <w:tc>
          <w:tcPr>
            <w:tcW w:w="1906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da 0 a 50 km</w:t>
            </w:r>
          </w:p>
        </w:tc>
        <w:tc>
          <w:tcPr>
            <w:tcW w:w="1906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6F6DC5" w:rsidRPr="00E241A4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da 51 a 100 km</w:t>
            </w:r>
          </w:p>
        </w:tc>
        <w:tc>
          <w:tcPr>
            <w:tcW w:w="1906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1" w:type="dxa"/>
          </w:tcPr>
          <w:p w:rsidR="006F6DC5" w:rsidRPr="00E241A4" w:rsidRDefault="006F6DC5" w:rsidP="00B07B12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6F6DC5" w:rsidRPr="00AC398F" w:rsidTr="00B07B12">
        <w:trPr>
          <w:trHeight w:val="250"/>
        </w:trPr>
        <w:tc>
          <w:tcPr>
            <w:tcW w:w="4552" w:type="dxa"/>
            <w:shd w:val="clear" w:color="auto" w:fill="auto"/>
          </w:tcPr>
          <w:p w:rsidR="006F6DC5" w:rsidRPr="001F0538" w:rsidRDefault="006F6DC5" w:rsidP="00B07B12">
            <w:pPr>
              <w:jc w:val="both"/>
              <w:rPr>
                <w:rFonts w:ascii="Tahoma" w:hAnsi="Tahoma" w:cs="Tahoma"/>
              </w:rPr>
            </w:pPr>
            <w:r w:rsidRPr="001F0538">
              <w:rPr>
                <w:rFonts w:ascii="Tahoma" w:hAnsi="Tahoma" w:cs="Tahoma"/>
              </w:rPr>
              <w:t>da 101 a 200 km</w:t>
            </w:r>
          </w:p>
        </w:tc>
        <w:tc>
          <w:tcPr>
            <w:tcW w:w="1906" w:type="dxa"/>
          </w:tcPr>
          <w:p w:rsidR="006F6DC5" w:rsidRPr="006C3ECC" w:rsidRDefault="006F6DC5" w:rsidP="00B07B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1" w:type="dxa"/>
            <w:shd w:val="clear" w:color="auto" w:fill="auto"/>
          </w:tcPr>
          <w:p w:rsidR="006F6DC5" w:rsidRPr="006C3ECC" w:rsidRDefault="006F6DC5" w:rsidP="00B07B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1" w:type="dxa"/>
          </w:tcPr>
          <w:p w:rsidR="006F6DC5" w:rsidRPr="006C3ECC" w:rsidRDefault="006F6DC5" w:rsidP="00B07B1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F6DC5" w:rsidRDefault="006F6DC5" w:rsidP="006F6DC5">
      <w:pPr>
        <w:tabs>
          <w:tab w:val="left" w:pos="331"/>
          <w:tab w:val="left" w:pos="1526"/>
          <w:tab w:val="left" w:pos="3723"/>
          <w:tab w:val="left" w:pos="5091"/>
          <w:tab w:val="left" w:pos="6577"/>
        </w:tabs>
        <w:rPr>
          <w:rFonts w:ascii="Verdana" w:hAnsi="Verdana"/>
          <w:color w:val="000000"/>
        </w:rPr>
      </w:pPr>
    </w:p>
    <w:p w:rsidR="006F6DC5" w:rsidRDefault="006F6DC5" w:rsidP="006F6DC5">
      <w:pPr>
        <w:tabs>
          <w:tab w:val="left" w:pos="331"/>
          <w:tab w:val="left" w:pos="1526"/>
          <w:tab w:val="left" w:pos="3723"/>
          <w:tab w:val="left" w:pos="5091"/>
          <w:tab w:val="left" w:pos="6577"/>
        </w:tabs>
        <w:rPr>
          <w:rFonts w:ascii="Verdana" w:hAnsi="Verdana"/>
          <w:color w:val="000000"/>
        </w:rPr>
      </w:pPr>
    </w:p>
    <w:p w:rsidR="006F6DC5" w:rsidRDefault="006F6DC5" w:rsidP="006F6DC5">
      <w:pPr>
        <w:tabs>
          <w:tab w:val="left" w:pos="331"/>
          <w:tab w:val="left" w:pos="1526"/>
          <w:tab w:val="left" w:pos="3723"/>
          <w:tab w:val="left" w:pos="5091"/>
          <w:tab w:val="left" w:pos="6577"/>
        </w:tabs>
        <w:rPr>
          <w:rFonts w:ascii="Verdana" w:hAnsi="Verdana"/>
          <w:color w:val="000000"/>
        </w:rPr>
      </w:pPr>
    </w:p>
    <w:p w:rsidR="006F6DC5" w:rsidRDefault="006F6DC5" w:rsidP="006F6DC5">
      <w:pPr>
        <w:tabs>
          <w:tab w:val="left" w:pos="331"/>
          <w:tab w:val="left" w:pos="1526"/>
          <w:tab w:val="left" w:pos="3723"/>
          <w:tab w:val="left" w:pos="5091"/>
          <w:tab w:val="left" w:pos="6577"/>
        </w:tabs>
        <w:rPr>
          <w:rFonts w:ascii="Verdana" w:hAnsi="Verdana"/>
          <w:color w:val="000000"/>
        </w:rPr>
      </w:pP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  <w:r w:rsidRPr="002834A4">
        <w:rPr>
          <w:rFonts w:ascii="Tahoma" w:hAnsi="Tahoma" w:cs="Tahoma"/>
          <w:sz w:val="20"/>
        </w:rPr>
        <w:t xml:space="preserve">data,                    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2834A4">
        <w:rPr>
          <w:rFonts w:ascii="Tahoma" w:hAnsi="Tahoma" w:cs="Tahoma"/>
          <w:sz w:val="20"/>
        </w:rPr>
        <w:t xml:space="preserve"> Il rappresentante legale</w:t>
      </w:r>
    </w:p>
    <w:p w:rsidR="006F6DC5" w:rsidRDefault="006F6DC5" w:rsidP="006F6DC5">
      <w:pPr>
        <w:pStyle w:val="Corpotesto"/>
        <w:rPr>
          <w:rFonts w:ascii="Tahoma" w:hAnsi="Tahoma" w:cs="Tahoma"/>
          <w:sz w:val="20"/>
        </w:rPr>
      </w:pPr>
    </w:p>
    <w:p w:rsidR="006F6DC5" w:rsidRPr="002834A4" w:rsidRDefault="006F6DC5" w:rsidP="006F6DC5">
      <w:pPr>
        <w:pStyle w:val="Corpotesto"/>
        <w:rPr>
          <w:rFonts w:ascii="Tahoma" w:hAnsi="Tahoma" w:cs="Tahoma"/>
          <w:sz w:val="20"/>
        </w:rPr>
      </w:pPr>
    </w:p>
    <w:p w:rsidR="0048167A" w:rsidRDefault="0048167A"/>
    <w:sectPr w:rsidR="0048167A" w:rsidSect="00CF3192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43C0"/>
    <w:multiLevelType w:val="hybridMultilevel"/>
    <w:tmpl w:val="FCA2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5"/>
    <w:rsid w:val="0048167A"/>
    <w:rsid w:val="006F6DC5"/>
    <w:rsid w:val="00E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166E-8FA4-45D3-A6E9-18C8D29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F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F6DC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F6D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6DC5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Maria Rosaria Lombardi</cp:lastModifiedBy>
  <cp:revision>2</cp:revision>
  <dcterms:created xsi:type="dcterms:W3CDTF">2016-11-25T15:29:00Z</dcterms:created>
  <dcterms:modified xsi:type="dcterms:W3CDTF">2016-11-25T15:29:00Z</dcterms:modified>
</cp:coreProperties>
</file>